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3BDE" w:rsidRPr="00533BDE" w:rsidRDefault="0079718E" w:rsidP="00533BDE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kern w:val="36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533BDE">
        <w:rPr>
          <w:rFonts w:ascii="Times New Roman" w:eastAsia="Times New Roman" w:hAnsi="Times New Roman" w:cs="Times New Roman"/>
          <w:b/>
          <w:bCs/>
          <w:color w:val="auto"/>
          <w:kern w:val="36"/>
          <w:lang w:eastAsia="ru-RU"/>
        </w:rPr>
        <w:t>Приём</w:t>
      </w:r>
    </w:p>
    <w:p w:rsidR="0079718E" w:rsidRPr="00533BDE" w:rsidRDefault="0079718E" w:rsidP="00533BDE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kern w:val="36"/>
          <w:lang w:eastAsia="ru-RU"/>
        </w:rPr>
      </w:pPr>
      <w:r w:rsidRPr="00533BDE">
        <w:rPr>
          <w:rFonts w:ascii="Times New Roman" w:eastAsia="Times New Roman" w:hAnsi="Times New Roman" w:cs="Times New Roman"/>
          <w:b/>
          <w:bCs/>
          <w:color w:val="auto"/>
          <w:kern w:val="36"/>
          <w:lang w:eastAsia="ru-RU"/>
        </w:rPr>
        <w:t>в отделение дошкольного образования Школы</w:t>
      </w:r>
      <w:r w:rsidR="00174EE6">
        <w:rPr>
          <w:rFonts w:ascii="Times New Roman" w:eastAsia="Times New Roman" w:hAnsi="Times New Roman" w:cs="Times New Roman"/>
          <w:b/>
          <w:bCs/>
          <w:color w:val="auto"/>
          <w:kern w:val="36"/>
          <w:lang w:eastAsia="ru-RU"/>
        </w:rPr>
        <w:t xml:space="preserve"> №619</w:t>
      </w:r>
    </w:p>
    <w:p w:rsidR="00533BDE" w:rsidRDefault="00533BDE" w:rsidP="00533BDE">
      <w:pPr>
        <w:rPr>
          <w:lang w:eastAsia="ru-RU"/>
        </w:rPr>
      </w:pPr>
    </w:p>
    <w:p w:rsidR="00533BDE" w:rsidRDefault="00533BDE" w:rsidP="00533BDE">
      <w:pPr>
        <w:rPr>
          <w:lang w:eastAsia="ru-RU"/>
        </w:rPr>
      </w:pPr>
    </w:p>
    <w:p w:rsidR="00174EE6" w:rsidRPr="00533BDE" w:rsidRDefault="00174EE6" w:rsidP="00533BDE">
      <w:pPr>
        <w:rPr>
          <w:lang w:eastAsia="ru-RU"/>
        </w:rPr>
      </w:pPr>
    </w:p>
    <w:p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Фактический адрес </w:t>
      </w:r>
      <w:r w:rsidR="00533B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отделения дошкольного образования Школы</w:t>
      </w: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79718E" w:rsidRDefault="00174EE6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195</w:t>
      </w:r>
      <w:r w:rsidR="00533BDE">
        <w:rPr>
          <w:rFonts w:ascii="Times New Roman" w:eastAsia="Times New Roman" w:hAnsi="Times New Roman" w:cs="Times New Roman"/>
          <w:sz w:val="24"/>
          <w:szCs w:val="24"/>
          <w:lang w:eastAsia="ru-RU"/>
        </w:rPr>
        <w:t>276</w:t>
      </w:r>
      <w:r w:rsidR="0079718E"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Санкт-Петербург, улица</w:t>
      </w:r>
      <w:r w:rsidR="00533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33BDE">
        <w:rPr>
          <w:rFonts w:ascii="Times New Roman" w:eastAsia="Times New Roman" w:hAnsi="Times New Roman" w:cs="Times New Roman"/>
          <w:sz w:val="24"/>
          <w:szCs w:val="24"/>
          <w:lang w:eastAsia="ru-RU"/>
        </w:rPr>
        <w:t>Д.Бедного</w:t>
      </w:r>
      <w:proofErr w:type="spellEnd"/>
      <w:r w:rsidR="00533BDE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дом 4</w:t>
      </w:r>
      <w:r w:rsidR="0079718E"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корпус 2, литер А</w:t>
      </w:r>
    </w:p>
    <w:p w:rsidR="00174EE6" w:rsidRPr="0079718E" w:rsidRDefault="00174EE6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Расположение </w:t>
      </w:r>
      <w:r w:rsidR="00533B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отделения дошкольного образования </w:t>
      </w: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карте</w:t>
      </w:r>
      <w:r w:rsidR="00533B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79718E" w:rsidRDefault="00533BD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6554F6" wp14:editId="0A473C36">
            <wp:extent cx="4846320" cy="24307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22349" r="25986" b="24971"/>
                    <a:stretch/>
                  </pic:blipFill>
                  <pic:spPr bwMode="auto">
                    <a:xfrm>
                      <a:off x="0" y="0"/>
                      <a:ext cx="4846320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EE6" w:rsidRPr="0079718E" w:rsidRDefault="00174EE6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Режим работы </w:t>
      </w:r>
      <w:r w:rsidR="00533B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отделения дошкольного образования:</w:t>
      </w:r>
    </w:p>
    <w:p w:rsidR="0079718E" w:rsidRDefault="00533BD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Понедельник-пятница с 07:30 до 19:3</w:t>
      </w:r>
      <w:r w:rsidR="0079718E"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>0 часов.</w:t>
      </w:r>
      <w:r w:rsidR="0079718E"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Выходные дни: суббота, воскресенье и праздничные дни, установленные законодательством Российской Федерации.</w:t>
      </w:r>
    </w:p>
    <w:p w:rsidR="00174EE6" w:rsidRDefault="00174EE6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EE6" w:rsidRPr="0079718E" w:rsidRDefault="00174EE6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Реализуемая программа</w:t>
      </w:r>
    </w:p>
    <w:p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Государственном бюджетном </w:t>
      </w:r>
      <w:r w:rsidR="00533B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</w:t>
      </w: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образовательном учреждении </w:t>
      </w:r>
      <w:r w:rsidR="00533B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средней общеобразовательной школе №619 </w:t>
      </w: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Калининского района Санкт-Петербурга</w:t>
      </w:r>
      <w:r w:rsidR="00533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реализуется о</w:t>
      </w:r>
      <w:r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сновная образовательная программа дошкольного образования </w:t>
      </w:r>
      <w:r w:rsidR="00533B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отделения дошкольного образования Школы №619 </w:t>
      </w:r>
      <w:r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Калининского района Санкт-Петербурга</w:t>
      </w:r>
      <w:r w:rsidR="00533B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 Свободные места по основной образовательной прогр</w:t>
      </w:r>
      <w:r w:rsidR="00533B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амме дошкольного образования ГБ</w:t>
      </w: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ОУ </w:t>
      </w:r>
      <w:r w:rsidR="00533B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СОШ №619 </w:t>
      </w: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Калининского района Санкт-Петербурга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6"/>
        <w:gridCol w:w="2145"/>
        <w:gridCol w:w="2040"/>
        <w:gridCol w:w="2160"/>
      </w:tblGrid>
      <w:tr w:rsidR="0079718E" w:rsidRPr="0079718E" w:rsidTr="00533BDE">
        <w:trPr>
          <w:tblCellSpacing w:w="15" w:type="dxa"/>
        </w:trPr>
        <w:tc>
          <w:tcPr>
            <w:tcW w:w="2000" w:type="pct"/>
            <w:vAlign w:val="center"/>
            <w:hideMark/>
          </w:tcPr>
          <w:p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программа</w:t>
            </w:r>
          </w:p>
        </w:tc>
        <w:tc>
          <w:tcPr>
            <w:tcW w:w="1000" w:type="pct"/>
            <w:vAlign w:val="center"/>
            <w:hideMark/>
          </w:tcPr>
          <w:p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950" w:type="pct"/>
            <w:vAlign w:val="center"/>
            <w:hideMark/>
          </w:tcPr>
          <w:p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Особенности режима работы группы</w:t>
            </w:r>
          </w:p>
        </w:tc>
        <w:tc>
          <w:tcPr>
            <w:tcW w:w="1000" w:type="pct"/>
            <w:vAlign w:val="center"/>
            <w:hideMark/>
          </w:tcPr>
          <w:p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свободных мест</w:t>
            </w:r>
          </w:p>
        </w:tc>
      </w:tr>
      <w:tr w:rsidR="0079718E" w:rsidRPr="0079718E" w:rsidTr="00533BDE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533BDE" w:rsidRPr="0079718E" w:rsidRDefault="0079718E" w:rsidP="00533BD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Основная образовательная программа дошкольного образования </w:t>
            </w:r>
            <w:r w:rsidR="00533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отделения дошкольного образования Школы №619 </w:t>
            </w:r>
            <w:r w:rsidR="00533BDE"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Калининского района Санкт-Петербурга</w:t>
            </w:r>
            <w:r w:rsidR="00533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9718E" w:rsidRPr="0079718E" w:rsidRDefault="0079718E" w:rsidP="00533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33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- 3</w:t>
            </w: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0" w:type="auto"/>
            <w:vAlign w:val="center"/>
            <w:hideMark/>
          </w:tcPr>
          <w:p w:rsidR="00174EE6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 часа</w:t>
            </w:r>
            <w:r w:rsidR="00533B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79718E" w:rsidRDefault="00174EE6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9.00 - 12.30</w:t>
            </w:r>
          </w:p>
          <w:p w:rsidR="00533BDE" w:rsidRPr="0079718E" w:rsidRDefault="00533BDE" w:rsidP="00174E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 предоставления питания, </w:t>
            </w:r>
            <w:r w:rsidR="00174E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организацией питьевого режима</w:t>
            </w:r>
          </w:p>
        </w:tc>
        <w:tc>
          <w:tcPr>
            <w:tcW w:w="0" w:type="auto"/>
            <w:vAlign w:val="center"/>
            <w:hideMark/>
          </w:tcPr>
          <w:p w:rsidR="0079718E" w:rsidRPr="00F471C5" w:rsidRDefault="00783ED9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79718E" w:rsidRPr="0079718E" w:rsidTr="00533BD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79718E" w:rsidRPr="0079718E" w:rsidRDefault="0079718E" w:rsidP="0079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 года</w:t>
            </w:r>
          </w:p>
        </w:tc>
        <w:tc>
          <w:tcPr>
            <w:tcW w:w="0" w:type="auto"/>
            <w:vAlign w:val="center"/>
            <w:hideMark/>
          </w:tcPr>
          <w:p w:rsid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часов</w:t>
            </w:r>
            <w:r w:rsidR="00174E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174EE6" w:rsidRPr="0079718E" w:rsidRDefault="00174EE6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7.30-19.30</w:t>
            </w:r>
          </w:p>
        </w:tc>
        <w:tc>
          <w:tcPr>
            <w:tcW w:w="0" w:type="auto"/>
            <w:vAlign w:val="center"/>
            <w:hideMark/>
          </w:tcPr>
          <w:p w:rsidR="0079718E" w:rsidRPr="00F471C5" w:rsidRDefault="00783ED9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bookmarkStart w:id="0" w:name="_GoBack"/>
            <w:bookmarkEnd w:id="0"/>
          </w:p>
        </w:tc>
      </w:tr>
      <w:tr w:rsidR="0079718E" w:rsidRPr="0079718E" w:rsidTr="00533BD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79718E" w:rsidRPr="0079718E" w:rsidRDefault="0079718E" w:rsidP="0079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0" w:type="auto"/>
            <w:vAlign w:val="center"/>
            <w:hideMark/>
          </w:tcPr>
          <w:p w:rsid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часов</w:t>
            </w:r>
            <w:r w:rsidR="00174E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174EE6" w:rsidRPr="0079718E" w:rsidRDefault="00174EE6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7.30-19.30</w:t>
            </w:r>
          </w:p>
        </w:tc>
        <w:tc>
          <w:tcPr>
            <w:tcW w:w="0" w:type="auto"/>
            <w:vAlign w:val="center"/>
            <w:hideMark/>
          </w:tcPr>
          <w:p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9718E" w:rsidRPr="0079718E" w:rsidTr="00533BD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79718E" w:rsidRPr="0079718E" w:rsidRDefault="0079718E" w:rsidP="0079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0" w:type="auto"/>
            <w:vAlign w:val="center"/>
            <w:hideMark/>
          </w:tcPr>
          <w:p w:rsid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часов</w:t>
            </w:r>
            <w:r w:rsidR="00174E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174EE6" w:rsidRPr="0079718E" w:rsidRDefault="00174EE6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7.30-19.30</w:t>
            </w:r>
          </w:p>
        </w:tc>
        <w:tc>
          <w:tcPr>
            <w:tcW w:w="0" w:type="auto"/>
            <w:vAlign w:val="center"/>
            <w:hideMark/>
          </w:tcPr>
          <w:p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9718E" w:rsidRPr="0079718E" w:rsidTr="00533BD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79718E" w:rsidRPr="0079718E" w:rsidRDefault="0079718E" w:rsidP="0079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0" w:type="auto"/>
            <w:vAlign w:val="center"/>
            <w:hideMark/>
          </w:tcPr>
          <w:p w:rsid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час</w:t>
            </w:r>
            <w:r w:rsidR="00174E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7.30-19.30</w:t>
            </w: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="00174E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174EE6" w:rsidRPr="0079718E" w:rsidRDefault="00174EE6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9718E" w:rsidRPr="0079718E" w:rsidTr="00533BDE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79718E" w:rsidRPr="0079718E" w:rsidRDefault="0079718E" w:rsidP="0079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0" w:type="auto"/>
            <w:vAlign w:val="center"/>
            <w:hideMark/>
          </w:tcPr>
          <w:p w:rsid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часов</w:t>
            </w:r>
            <w:r w:rsidR="00174E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7.30-19.</w:t>
            </w:r>
            <w:proofErr w:type="gramStart"/>
            <w:r w:rsidR="00174E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30 ,</w:t>
            </w:r>
            <w:proofErr w:type="gramEnd"/>
          </w:p>
          <w:p w:rsidR="00174EE6" w:rsidRPr="0079718E" w:rsidRDefault="00174EE6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79718E" w:rsidRPr="0079718E" w:rsidRDefault="0079718E" w:rsidP="0079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1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Ссылка на страницу сайта отдела образования администрации Калининского района о комплектовании ДОУ</w:t>
      </w:r>
    </w:p>
    <w:p w:rsidR="0079718E" w:rsidRDefault="00783ED9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tgtFrame="_blank" w:history="1">
        <w:r w:rsidR="0079718E" w:rsidRPr="0079718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http://oo-kalina.ru/</w:t>
        </w:r>
      </w:hyperlink>
    </w:p>
    <w:p w:rsidR="00174EE6" w:rsidRDefault="00174EE6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4EE6" w:rsidRPr="0079718E" w:rsidRDefault="00174EE6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7.Телефон «горячей линии» администрации Калининского района Санкт-Петербурга для консультирования родителей по предоставлению услуги по зачислению детей в ДОУ</w:t>
      </w:r>
    </w:p>
    <w:p w:rsidR="0079718E" w:rsidRPr="0079718E" w:rsidRDefault="0079718E" w:rsidP="00797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576-99-63</w:t>
      </w:r>
      <w:r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понедельник</w:t>
      </w:r>
      <w:r w:rsidR="00174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74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718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четверг 09.00-18.00 обед: 13.00-14.00; пятница: 09.00-17.00 обед: 13.00-14.00</w:t>
      </w:r>
    </w:p>
    <w:p w:rsidR="00FC63A7" w:rsidRPr="00FC63A7" w:rsidRDefault="00FC63A7" w:rsidP="00FC63A7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C63A7" w:rsidRPr="00FC63A7" w:rsidSect="00533BDE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B5D"/>
    <w:rsid w:val="00174EE6"/>
    <w:rsid w:val="00182D69"/>
    <w:rsid w:val="002C3B5D"/>
    <w:rsid w:val="00533BDE"/>
    <w:rsid w:val="00783ED9"/>
    <w:rsid w:val="0079718E"/>
    <w:rsid w:val="008770B2"/>
    <w:rsid w:val="009A16CE"/>
    <w:rsid w:val="00A1379A"/>
    <w:rsid w:val="00C61DCC"/>
    <w:rsid w:val="00F471C5"/>
    <w:rsid w:val="00FC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5D727"/>
  <w15:chartTrackingRefBased/>
  <w15:docId w15:val="{847D3E99-4C11-4158-A177-6BFE57BA4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71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6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971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oo-kalina.ru/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Терехова Наталья Юрьевна</dc:creator>
  <cp:keywords/>
  <dc:description/>
  <cp:lastModifiedBy>User</cp:lastModifiedBy>
  <cp:revision>3</cp:revision>
  <dcterms:created xsi:type="dcterms:W3CDTF">2021-06-02T18:17:00Z</dcterms:created>
  <dcterms:modified xsi:type="dcterms:W3CDTF">2021-08-05T19:30:00Z</dcterms:modified>
</cp:coreProperties>
</file>